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E6B9" w14:textId="090AC900" w:rsidR="00D82356" w:rsidRDefault="00D82356" w:rsidP="00360C9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Pr="00D82356">
        <w:rPr>
          <w:rFonts w:ascii="Arial" w:hAnsi="Arial" w:cs="Arial"/>
          <w:bCs/>
          <w:spacing w:val="-3"/>
          <w:sz w:val="22"/>
          <w:szCs w:val="22"/>
        </w:rPr>
        <w:t>September 2018</w:t>
      </w:r>
      <w:r w:rsidR="0021218F">
        <w:rPr>
          <w:rFonts w:ascii="Arial" w:hAnsi="Arial" w:cs="Arial"/>
          <w:bCs/>
          <w:spacing w:val="-3"/>
          <w:sz w:val="22"/>
          <w:szCs w:val="22"/>
        </w:rPr>
        <w:t>,</w:t>
      </w:r>
      <w:r w:rsidRPr="00D82356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AB14D4">
        <w:rPr>
          <w:rFonts w:ascii="Arial" w:hAnsi="Arial" w:cs="Arial"/>
          <w:bCs/>
          <w:spacing w:val="-3"/>
          <w:sz w:val="22"/>
          <w:szCs w:val="22"/>
        </w:rPr>
        <w:t>Queensland Government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D82356">
        <w:rPr>
          <w:rFonts w:ascii="Arial" w:hAnsi="Arial" w:cs="Arial"/>
          <w:bCs/>
          <w:spacing w:val="-3"/>
          <w:sz w:val="22"/>
          <w:szCs w:val="22"/>
        </w:rPr>
        <w:t xml:space="preserve">directed the </w:t>
      </w:r>
      <w:r>
        <w:rPr>
          <w:rFonts w:ascii="Arial" w:hAnsi="Arial" w:cs="Arial"/>
          <w:bCs/>
          <w:spacing w:val="-3"/>
          <w:sz w:val="22"/>
          <w:szCs w:val="22"/>
        </w:rPr>
        <w:t>Queensland Productivity Commission (</w:t>
      </w:r>
      <w:r w:rsidRPr="00D82356">
        <w:rPr>
          <w:rFonts w:ascii="Arial" w:hAnsi="Arial" w:cs="Arial"/>
          <w:bCs/>
          <w:spacing w:val="-3"/>
          <w:sz w:val="22"/>
          <w:szCs w:val="22"/>
        </w:rPr>
        <w:t>QPC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D82356">
        <w:rPr>
          <w:rFonts w:ascii="Arial" w:hAnsi="Arial" w:cs="Arial"/>
          <w:bCs/>
          <w:spacing w:val="-3"/>
          <w:sz w:val="22"/>
          <w:szCs w:val="22"/>
        </w:rPr>
        <w:t xml:space="preserve"> to undertake an inquiry into imprisonment and recidivism.</w:t>
      </w:r>
    </w:p>
    <w:p w14:paraId="3EB4FFBE" w14:textId="73AC6C17" w:rsidR="00D82356" w:rsidRPr="00D82356" w:rsidRDefault="00D82356" w:rsidP="00360C9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82356">
        <w:rPr>
          <w:rFonts w:ascii="Arial" w:hAnsi="Arial" w:cs="Arial"/>
          <w:bCs/>
          <w:spacing w:val="-3"/>
          <w:sz w:val="22"/>
          <w:szCs w:val="22"/>
        </w:rPr>
        <w:t>The QPC conducted extensive consultation, including over 150 meetings with over 600 stakeholders, public forums, and public hearings in a variety of locations around Queensland</w:t>
      </w:r>
      <w:r w:rsidR="00AB14D4">
        <w:rPr>
          <w:rFonts w:ascii="Arial" w:hAnsi="Arial" w:cs="Arial"/>
          <w:bCs/>
          <w:spacing w:val="-3"/>
          <w:sz w:val="22"/>
          <w:szCs w:val="22"/>
        </w:rPr>
        <w:t xml:space="preserve"> and released an </w:t>
      </w:r>
      <w:r w:rsidRPr="00D82356">
        <w:rPr>
          <w:rFonts w:ascii="Arial" w:hAnsi="Arial" w:cs="Arial"/>
          <w:bCs/>
          <w:spacing w:val="-3"/>
          <w:sz w:val="22"/>
          <w:szCs w:val="22"/>
        </w:rPr>
        <w:t xml:space="preserve">Issues Paper and draft report. </w:t>
      </w:r>
      <w:r w:rsidR="00AB14D4">
        <w:rPr>
          <w:rFonts w:ascii="Arial" w:hAnsi="Arial" w:cs="Arial"/>
          <w:bCs/>
          <w:spacing w:val="-3"/>
          <w:sz w:val="22"/>
          <w:szCs w:val="22"/>
        </w:rPr>
        <w:t>The QPC provided the Queensland Government with its final report in August 2019.</w:t>
      </w:r>
    </w:p>
    <w:p w14:paraId="115292EB" w14:textId="4177CFD7" w:rsidR="00D82356" w:rsidRDefault="00D82356" w:rsidP="00360C9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82356">
        <w:rPr>
          <w:rFonts w:ascii="Arial" w:hAnsi="Arial" w:cs="Arial"/>
          <w:bCs/>
          <w:spacing w:val="-3"/>
          <w:sz w:val="22"/>
          <w:szCs w:val="22"/>
        </w:rPr>
        <w:t xml:space="preserve">The final report makes 42 recommendations to reduce imprisonment and recidivism, improve outcomes, reduce costs, and keep communities safer. </w:t>
      </w:r>
    </w:p>
    <w:p w14:paraId="4CAE5797" w14:textId="4E52E7BA" w:rsidR="003B7B35" w:rsidRDefault="003B7B35" w:rsidP="00360C9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B7B3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Pr="003B7B35">
        <w:rPr>
          <w:rFonts w:ascii="Arial" w:hAnsi="Arial" w:cs="Arial"/>
          <w:bCs/>
          <w:spacing w:val="-3"/>
          <w:sz w:val="22"/>
          <w:szCs w:val="22"/>
        </w:rPr>
        <w:t xml:space="preserve">Government </w:t>
      </w:r>
      <w:r w:rsidR="00A501A9">
        <w:rPr>
          <w:rFonts w:ascii="Arial" w:hAnsi="Arial" w:cs="Arial"/>
          <w:bCs/>
          <w:spacing w:val="-3"/>
          <w:sz w:val="22"/>
          <w:szCs w:val="22"/>
        </w:rPr>
        <w:t xml:space="preserve">response </w:t>
      </w:r>
      <w:r w:rsidRPr="003B7B35">
        <w:rPr>
          <w:rFonts w:ascii="Arial" w:hAnsi="Arial" w:cs="Arial"/>
          <w:bCs/>
          <w:spacing w:val="-3"/>
          <w:sz w:val="22"/>
          <w:szCs w:val="22"/>
        </w:rPr>
        <w:t xml:space="preserve">acknowledges that the causes of offending are multiple and complex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Pr="003B7B35">
        <w:rPr>
          <w:rFonts w:ascii="Arial" w:hAnsi="Arial" w:cs="Arial"/>
          <w:bCs/>
          <w:spacing w:val="-3"/>
          <w:sz w:val="22"/>
          <w:szCs w:val="22"/>
        </w:rPr>
        <w:t>a number of wide-ranging responses are required in protecting communities from crime.</w:t>
      </w:r>
    </w:p>
    <w:p w14:paraId="2C6D3510" w14:textId="0E2DFB83" w:rsidR="00CF026F" w:rsidRPr="003B7B35" w:rsidRDefault="00CF026F" w:rsidP="00360C9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026F">
        <w:rPr>
          <w:rFonts w:ascii="Arial" w:hAnsi="Arial" w:cs="Arial"/>
          <w:bCs/>
          <w:spacing w:val="-3"/>
          <w:sz w:val="22"/>
          <w:szCs w:val="22"/>
        </w:rPr>
        <w:t>Establishment of an Implementation Committee, led by an independent chair</w:t>
      </w:r>
      <w:r w:rsidR="003B7B35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3B7B35">
        <w:rPr>
          <w:rFonts w:ascii="Arial" w:hAnsi="Arial" w:cs="Arial"/>
          <w:bCs/>
          <w:spacing w:val="-3"/>
          <w:sz w:val="22"/>
          <w:szCs w:val="22"/>
        </w:rPr>
        <w:t xml:space="preserve">will assist the Queensland Government by providing practical advice on implementation associated with the QPC recommendations.  </w:t>
      </w:r>
    </w:p>
    <w:p w14:paraId="5FCFE119" w14:textId="2CBDB6B5" w:rsidR="00840420" w:rsidRDefault="00252851" w:rsidP="00360C9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252C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</w:t>
      </w:r>
      <w:r w:rsidR="00840420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0C000C">
        <w:rPr>
          <w:rFonts w:ascii="Arial" w:hAnsi="Arial" w:cs="Arial"/>
          <w:bCs/>
          <w:spacing w:val="-3"/>
          <w:sz w:val="22"/>
          <w:szCs w:val="22"/>
        </w:rPr>
        <w:t xml:space="preserve">summary and final </w:t>
      </w:r>
      <w:r w:rsidR="00840420">
        <w:rPr>
          <w:rFonts w:ascii="Arial" w:hAnsi="Arial" w:cs="Arial"/>
          <w:bCs/>
          <w:spacing w:val="-3"/>
          <w:sz w:val="22"/>
          <w:szCs w:val="22"/>
        </w:rPr>
        <w:t xml:space="preserve">report of </w:t>
      </w:r>
      <w:r w:rsidR="00840420">
        <w:rPr>
          <w:rFonts w:ascii="Arial" w:hAnsi="Arial" w:cs="Arial"/>
          <w:bCs/>
          <w:i/>
          <w:iCs/>
          <w:spacing w:val="-3"/>
          <w:sz w:val="22"/>
          <w:szCs w:val="22"/>
        </w:rPr>
        <w:t>Queensland Productivity Commission Inquiry into imprisonment and recidivism</w:t>
      </w:r>
      <w:r w:rsidR="001B4182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F1FE430" w14:textId="1F8395EE" w:rsidR="001B4182" w:rsidRPr="001B4182" w:rsidRDefault="001B4182" w:rsidP="00360C9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252C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release </w:t>
      </w:r>
      <w:r w:rsidR="0078252C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8252C">
        <w:rPr>
          <w:rFonts w:ascii="Arial" w:hAnsi="Arial" w:cs="Arial"/>
          <w:bCs/>
          <w:spacing w:val="-3"/>
          <w:sz w:val="22"/>
          <w:szCs w:val="22"/>
        </w:rPr>
        <w:t xml:space="preserve">Government response to the </w:t>
      </w:r>
      <w:r w:rsidR="0078252C">
        <w:rPr>
          <w:rFonts w:ascii="Arial" w:hAnsi="Arial" w:cs="Arial"/>
          <w:bCs/>
          <w:i/>
          <w:iCs/>
          <w:spacing w:val="-3"/>
          <w:sz w:val="22"/>
          <w:szCs w:val="22"/>
        </w:rPr>
        <w:t>Queensland Productivity Commission Inquiry into imprisonment and recidivism</w:t>
      </w:r>
      <w:r w:rsidRPr="001B4182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6582C50" w14:textId="3261761B" w:rsidR="001B4182" w:rsidRDefault="0078252C" w:rsidP="00360C9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252C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1B4182" w:rsidRPr="0078252C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1B4182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9E7561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stablishment of </w:t>
      </w:r>
      <w:r w:rsidR="001B4182">
        <w:rPr>
          <w:rFonts w:ascii="Arial" w:hAnsi="Arial" w:cs="Arial"/>
          <w:bCs/>
          <w:spacing w:val="-3"/>
          <w:sz w:val="22"/>
          <w:szCs w:val="22"/>
        </w:rPr>
        <w:t xml:space="preserve">an Implementation Committee, </w:t>
      </w:r>
      <w:r>
        <w:rPr>
          <w:rFonts w:ascii="Arial" w:hAnsi="Arial" w:cs="Arial"/>
          <w:bCs/>
          <w:spacing w:val="-3"/>
          <w:sz w:val="22"/>
          <w:szCs w:val="22"/>
        </w:rPr>
        <w:t>led by an independent chair</w:t>
      </w:r>
      <w:r w:rsidR="001B4182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FDCADBA" w14:textId="252E6867" w:rsidR="0021218F" w:rsidRPr="00A97B12" w:rsidRDefault="0021218F" w:rsidP="00360C9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A97B12">
        <w:rPr>
          <w:rFonts w:ascii="Arial" w:hAnsi="Arial" w:cs="Arial"/>
          <w:i/>
          <w:sz w:val="22"/>
          <w:szCs w:val="22"/>
          <w:u w:val="single"/>
        </w:rPr>
        <w:t>Attachments</w:t>
      </w:r>
      <w:r w:rsidR="00A97B12">
        <w:rPr>
          <w:rFonts w:ascii="Arial" w:hAnsi="Arial" w:cs="Arial"/>
          <w:iCs/>
          <w:sz w:val="22"/>
          <w:szCs w:val="22"/>
        </w:rPr>
        <w:t>:</w:t>
      </w:r>
    </w:p>
    <w:p w14:paraId="3BDFB0E2" w14:textId="36AC1D51" w:rsidR="0021218F" w:rsidRPr="00A97B12" w:rsidRDefault="00027134" w:rsidP="00360C95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21218F" w:rsidRPr="00602F9C">
          <w:rPr>
            <w:rStyle w:val="Hyperlink"/>
            <w:rFonts w:ascii="Arial" w:hAnsi="Arial" w:cs="Arial"/>
            <w:sz w:val="22"/>
            <w:szCs w:val="22"/>
          </w:rPr>
          <w:t>Queensland Productivity Commission inquiry into imprisonment and recidivism Queensland Government response January 2020</w:t>
        </w:r>
      </w:hyperlink>
    </w:p>
    <w:sectPr w:rsidR="0021218F" w:rsidRPr="00A97B12" w:rsidSect="00A97B12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7CD2" w14:textId="77777777" w:rsidR="00CB22F5" w:rsidRDefault="00CB22F5" w:rsidP="00D6589B">
      <w:r>
        <w:separator/>
      </w:r>
    </w:p>
  </w:endnote>
  <w:endnote w:type="continuationSeparator" w:id="0">
    <w:p w14:paraId="67196B19" w14:textId="77777777" w:rsidR="00CB22F5" w:rsidRDefault="00CB22F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0E87" w14:textId="77777777" w:rsidR="00CB22F5" w:rsidRDefault="00CB22F5" w:rsidP="00D6589B">
      <w:r>
        <w:separator/>
      </w:r>
    </w:p>
  </w:footnote>
  <w:footnote w:type="continuationSeparator" w:id="0">
    <w:p w14:paraId="261F8C45" w14:textId="77777777" w:rsidR="00CB22F5" w:rsidRDefault="00CB22F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E7F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007247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D0F35EF" w14:textId="7466F134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45337">
      <w:rPr>
        <w:rFonts w:ascii="Arial" w:hAnsi="Arial" w:cs="Arial"/>
        <w:b/>
        <w:color w:val="auto"/>
        <w:sz w:val="22"/>
        <w:szCs w:val="22"/>
        <w:lang w:eastAsia="en-US"/>
      </w:rPr>
      <w:t>January 2020</w:t>
    </w:r>
  </w:p>
  <w:p w14:paraId="2B94F4F5" w14:textId="4B790A2D" w:rsidR="00CB1501" w:rsidRPr="00D82356" w:rsidRDefault="00840420" w:rsidP="0021218F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D82356">
      <w:rPr>
        <w:rFonts w:ascii="Arial" w:hAnsi="Arial" w:cs="Arial"/>
        <w:b/>
        <w:sz w:val="22"/>
        <w:szCs w:val="22"/>
        <w:u w:val="single"/>
      </w:rPr>
      <w:t>Whole of Government response to Queensland Productivity Commission Inquiry into imprisonment and recidivism</w:t>
    </w:r>
  </w:p>
  <w:p w14:paraId="0C861A66" w14:textId="5B23DFC4" w:rsidR="00CB1501" w:rsidRPr="00D82356" w:rsidRDefault="004C0054" w:rsidP="00360C95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Treasurer and Minister for Aboriginal and Torres Strait Islander Partnerships</w:t>
    </w:r>
  </w:p>
  <w:p w14:paraId="0FAF61CC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3AF"/>
    <w:multiLevelType w:val="hybridMultilevel"/>
    <w:tmpl w:val="0D444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D0E8D996"/>
    <w:lvl w:ilvl="0" w:tplc="0100A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4725500">
    <w:abstractNumId w:val="2"/>
  </w:num>
  <w:num w:numId="2" w16cid:durableId="1734813563">
    <w:abstractNumId w:val="1"/>
  </w:num>
  <w:num w:numId="3" w16cid:durableId="146369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20"/>
    <w:rsid w:val="00027134"/>
    <w:rsid w:val="00080F8F"/>
    <w:rsid w:val="00093FAA"/>
    <w:rsid w:val="000B4789"/>
    <w:rsid w:val="000C000C"/>
    <w:rsid w:val="0010384C"/>
    <w:rsid w:val="00152095"/>
    <w:rsid w:val="00174117"/>
    <w:rsid w:val="001B4182"/>
    <w:rsid w:val="0021218F"/>
    <w:rsid w:val="00252851"/>
    <w:rsid w:val="00360C95"/>
    <w:rsid w:val="003A3BDD"/>
    <w:rsid w:val="003B7B35"/>
    <w:rsid w:val="0043543B"/>
    <w:rsid w:val="0044412D"/>
    <w:rsid w:val="00472089"/>
    <w:rsid w:val="004B27A9"/>
    <w:rsid w:val="004C0054"/>
    <w:rsid w:val="00501C66"/>
    <w:rsid w:val="00550873"/>
    <w:rsid w:val="00602F9C"/>
    <w:rsid w:val="006D5D12"/>
    <w:rsid w:val="00705C6A"/>
    <w:rsid w:val="007265D0"/>
    <w:rsid w:val="00732E22"/>
    <w:rsid w:val="00741C20"/>
    <w:rsid w:val="007552F5"/>
    <w:rsid w:val="00777128"/>
    <w:rsid w:val="0078252C"/>
    <w:rsid w:val="007F44F4"/>
    <w:rsid w:val="00840420"/>
    <w:rsid w:val="00904077"/>
    <w:rsid w:val="00925322"/>
    <w:rsid w:val="00937A4A"/>
    <w:rsid w:val="009E7561"/>
    <w:rsid w:val="00A501A9"/>
    <w:rsid w:val="00A97B12"/>
    <w:rsid w:val="00AB14D4"/>
    <w:rsid w:val="00B129E1"/>
    <w:rsid w:val="00B63710"/>
    <w:rsid w:val="00B95A06"/>
    <w:rsid w:val="00C75E67"/>
    <w:rsid w:val="00CA0373"/>
    <w:rsid w:val="00CB1501"/>
    <w:rsid w:val="00CB22F5"/>
    <w:rsid w:val="00CD7A50"/>
    <w:rsid w:val="00CF026F"/>
    <w:rsid w:val="00CF0D8A"/>
    <w:rsid w:val="00D45337"/>
    <w:rsid w:val="00D6589B"/>
    <w:rsid w:val="00D74473"/>
    <w:rsid w:val="00D82356"/>
    <w:rsid w:val="00DD0903"/>
    <w:rsid w:val="00F24A8A"/>
    <w:rsid w:val="00F3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73E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B35"/>
    <w:pPr>
      <w:ind w:left="720"/>
      <w:contextualSpacing/>
    </w:pPr>
  </w:style>
  <w:style w:type="paragraph" w:styleId="Revision">
    <w:name w:val="Revision"/>
    <w:hidden/>
    <w:uiPriority w:val="99"/>
    <w:semiHidden/>
    <w:rsid w:val="00A97B12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02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F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20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spons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customXml/itemProps3.xml><?xml version="1.0" encoding="utf-8"?>
<ds:datastoreItem xmlns:ds="http://schemas.openxmlformats.org/officeDocument/2006/customXml" ds:itemID="{7A77CE3F-5C72-444F-BA1F-47E2018B4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208</Words>
  <Characters>1309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1511</CharactersWithSpaces>
  <SharedDoc>false</SharedDoc>
  <HyperlinkBase>https://www.cabinet.qld.gov.au/documents/2020/Jan/GovRespQPC Inquiry/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21</cp:revision>
  <cp:lastPrinted>2022-03-18T05:38:00Z</cp:lastPrinted>
  <dcterms:created xsi:type="dcterms:W3CDTF">2019-11-28T12:16:00Z</dcterms:created>
  <dcterms:modified xsi:type="dcterms:W3CDTF">2022-12-09T05:58:00Z</dcterms:modified>
  <cp:category>Corrective_Services,Justice,Prisons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0x010100781568B1C4394FA28C28FD40A55844C000017350A93E8F6544BC03EC4E98C95A580057ACD46E43BAB14582749730D21DDE9A</vt:lpwstr>
  </property>
  <property fmtid="{D5CDD505-2E9C-101B-9397-08002B2CF9AE}" pid="3" name="Document Type">
    <vt:lpwstr>Cabinet Submission</vt:lpwstr>
  </property>
  <property fmtid="{D5CDD505-2E9C-101B-9397-08002B2CF9AE}" pid="4" name="MSIP_Label_5b083577-197b-450c-831d-654cf3f56dc2_Enabled">
    <vt:lpwstr>true</vt:lpwstr>
  </property>
  <property fmtid="{D5CDD505-2E9C-101B-9397-08002B2CF9AE}" pid="5" name="MSIP_Label_5b083577-197b-450c-831d-654cf3f56dc2_SetDate">
    <vt:lpwstr>2020-01-21T22:50:25Z</vt:lpwstr>
  </property>
  <property fmtid="{D5CDD505-2E9C-101B-9397-08002B2CF9AE}" pid="6" name="MSIP_Label_5b083577-197b-450c-831d-654cf3f56dc2_Method">
    <vt:lpwstr>Standard</vt:lpwstr>
  </property>
  <property fmtid="{D5CDD505-2E9C-101B-9397-08002B2CF9AE}" pid="7" name="MSIP_Label_5b083577-197b-450c-831d-654cf3f56dc2_Name">
    <vt:lpwstr>OFFICIAL</vt:lpwstr>
  </property>
  <property fmtid="{D5CDD505-2E9C-101B-9397-08002B2CF9AE}" pid="8" name="MSIP_Label_5b083577-197b-450c-831d-654cf3f56dc2_SiteId">
    <vt:lpwstr>823bfb03-da26-4cbf-a7d6-f02dbfdf182e</vt:lpwstr>
  </property>
  <property fmtid="{D5CDD505-2E9C-101B-9397-08002B2CF9AE}" pid="9" name="MSIP_Label_5b083577-197b-450c-831d-654cf3f56dc2_ActionId">
    <vt:lpwstr>7d33d0a4-323b-4503-8e5f-0000fad401bd</vt:lpwstr>
  </property>
  <property fmtid="{D5CDD505-2E9C-101B-9397-08002B2CF9AE}" pid="10" name="MSIP_Label_5b083577-197b-450c-831d-654cf3f56dc2_ContentBits">
    <vt:lpwstr>0</vt:lpwstr>
  </property>
  <property fmtid="{D5CDD505-2E9C-101B-9397-08002B2CF9AE}" pid="11" name="_dlc_DocIdItemGuid">
    <vt:lpwstr>e8bca6bc-0dac-49fb-93a1-6a65e7a5f36b</vt:lpwstr>
  </property>
  <property fmtid="{D5CDD505-2E9C-101B-9397-08002B2CF9AE}" pid="12" name="RecordPoint_WorkflowType">
    <vt:lpwstr>ActiveSubmitStub</vt:lpwstr>
  </property>
  <property fmtid="{D5CDD505-2E9C-101B-9397-08002B2CF9AE}" pid="13" name="RecordPoint_ActiveItemWebId">
    <vt:lpwstr>{87a6b88f-503e-4c2f-9190-c5dbda5856b8}</vt:lpwstr>
  </property>
  <property fmtid="{D5CDD505-2E9C-101B-9397-08002B2CF9AE}" pid="14" name="RecordPoint_ActiveItemSiteId">
    <vt:lpwstr>{af87e0f8-faf5-4f69-bfbc-eaa3de8a0820}</vt:lpwstr>
  </property>
  <property fmtid="{D5CDD505-2E9C-101B-9397-08002B2CF9AE}" pid="15" name="RecordPoint_ActiveItemListId">
    <vt:lpwstr>{ac6b86bc-0eee-4313-b4e3-15dc69801913}</vt:lpwstr>
  </property>
  <property fmtid="{D5CDD505-2E9C-101B-9397-08002B2CF9AE}" pid="16" name="RecordPoint_ActiveItemUniqueId">
    <vt:lpwstr>{8b05c186-294e-4d2e-a44f-bc4ac919b488}</vt:lpwstr>
  </property>
  <property fmtid="{D5CDD505-2E9C-101B-9397-08002B2CF9AE}" pid="17" name="_docset_NoMedatataSyncRequired">
    <vt:lpwstr>False</vt:lpwstr>
  </property>
  <property fmtid="{D5CDD505-2E9C-101B-9397-08002B2CF9AE}" pid="18" name="RecordPoint_RecordNumberSubmitted">
    <vt:lpwstr>R0001807047</vt:lpwstr>
  </property>
  <property fmtid="{D5CDD505-2E9C-101B-9397-08002B2CF9AE}" pid="19" name="RecordPoint_SubmissionCompleted">
    <vt:lpwstr>2020-09-24T00:05:40.5976985+10:00</vt:lpwstr>
  </property>
  <property fmtid="{D5CDD505-2E9C-101B-9397-08002B2CF9AE}" pid="20" name="RecordPoint_SubmissionDate">
    <vt:lpwstr/>
  </property>
  <property fmtid="{D5CDD505-2E9C-101B-9397-08002B2CF9AE}" pid="21" name="RecordPoint_ActiveItemMoved">
    <vt:lpwstr/>
  </property>
  <property fmtid="{D5CDD505-2E9C-101B-9397-08002B2CF9AE}" pid="22" name="RecordPoint_RecordFormat">
    <vt:lpwstr/>
  </property>
  <property fmtid="{D5CDD505-2E9C-101B-9397-08002B2CF9AE}" pid="23" name="CLLOItemType">
    <vt:lpwstr>34;#Proactive Release|8bbb8a7e-7bf2-4491-95d9-c928604ebc48</vt:lpwstr>
  </property>
  <property fmtid="{D5CDD505-2E9C-101B-9397-08002B2CF9AE}" pid="24" name="QTBusinessOwner">
    <vt:lpwstr>4;#CLLO ＆ Ministerial Srvs|b859c25e-1652-4c10-95bf-24848b43173e</vt:lpwstr>
  </property>
  <property fmtid="{D5CDD505-2E9C-101B-9397-08002B2CF9AE}" pid="25" name="QTSecurityClassification">
    <vt:lpwstr>5;#PROTECTED|be8699ff-9764-4826-89d9-8284c1631fcb</vt:lpwstr>
  </property>
  <property fmtid="{D5CDD505-2E9C-101B-9397-08002B2CF9AE}" pid="26" name="QTActivity">
    <vt:lpwstr>111;#Advice|bf78706c-8141-41e0-a3d3-86bc3f1fe099</vt:lpwstr>
  </property>
  <property fmtid="{D5CDD505-2E9C-101B-9397-08002B2CF9AE}" pid="27" name="CabNet">
    <vt:lpwstr>CAB-56-1695</vt:lpwstr>
  </property>
  <property fmtid="{D5CDD505-2E9C-101B-9397-08002B2CF9AE}" pid="28" name="QTRetain">
    <vt:lpwstr>104;#Record|2584089d-4b41-46ae-ad46-8a9fb08e05f7</vt:lpwstr>
  </property>
  <property fmtid="{D5CDD505-2E9C-101B-9397-08002B2CF9AE}" pid="29" name="MediaServiceImageTags">
    <vt:lpwstr/>
  </property>
  <property fmtid="{D5CDD505-2E9C-101B-9397-08002B2CF9AE}" pid="30" name="MSIP_Label_282828d4-d65e-4c38-b4f3-1feba3142871_Enabled">
    <vt:lpwstr>true</vt:lpwstr>
  </property>
  <property fmtid="{D5CDD505-2E9C-101B-9397-08002B2CF9AE}" pid="31" name="MSIP_Label_282828d4-d65e-4c38-b4f3-1feba3142871_SetDate">
    <vt:lpwstr>2022-12-09T05:58:46Z</vt:lpwstr>
  </property>
  <property fmtid="{D5CDD505-2E9C-101B-9397-08002B2CF9AE}" pid="32" name="MSIP_Label_282828d4-d65e-4c38-b4f3-1feba3142871_Method">
    <vt:lpwstr>Standard</vt:lpwstr>
  </property>
  <property fmtid="{D5CDD505-2E9C-101B-9397-08002B2CF9AE}" pid="33" name="MSIP_Label_282828d4-d65e-4c38-b4f3-1feba3142871_Name">
    <vt:lpwstr>OFFICIAL</vt:lpwstr>
  </property>
  <property fmtid="{D5CDD505-2E9C-101B-9397-08002B2CF9AE}" pid="34" name="MSIP_Label_282828d4-d65e-4c38-b4f3-1feba3142871_SiteId">
    <vt:lpwstr>51778d2a-a6ab-4c76-97dc-782782d65046</vt:lpwstr>
  </property>
  <property fmtid="{D5CDD505-2E9C-101B-9397-08002B2CF9AE}" pid="35" name="MSIP_Label_282828d4-d65e-4c38-b4f3-1feba3142871_ActionId">
    <vt:lpwstr>2df2fc5a-b9e1-42b2-9724-ff1416923022</vt:lpwstr>
  </property>
  <property fmtid="{D5CDD505-2E9C-101B-9397-08002B2CF9AE}" pid="36" name="MSIP_Label_282828d4-d65e-4c38-b4f3-1feba3142871_ContentBits">
    <vt:lpwstr>0</vt:lpwstr>
  </property>
</Properties>
</file>